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8D" w:rsidRPr="00C4389D" w:rsidRDefault="00E5778D" w:rsidP="00E5778D">
      <w:pPr>
        <w:jc w:val="center"/>
        <w:rPr>
          <w:rFonts w:ascii="Cambria" w:hAnsi="Cambria" w:cs="Cambria"/>
          <w:b/>
          <w:i/>
          <w:shadow/>
          <w:color w:val="000000"/>
          <w:spacing w:val="80"/>
          <w:sz w:val="64"/>
          <w:szCs w:val="64"/>
        </w:rPr>
      </w:pPr>
      <w:r w:rsidRPr="00C4389D">
        <w:rPr>
          <w:rFonts w:ascii="Cambria" w:hAnsi="Cambria" w:cs="Cambria"/>
          <w:b/>
          <w:i/>
          <w:shadow/>
          <w:color w:val="000000"/>
          <w:spacing w:val="60"/>
          <w:sz w:val="64"/>
          <w:szCs w:val="64"/>
        </w:rPr>
        <w:t xml:space="preserve">RYCERSTWO NIEPOKALANEJ DIECEZJI KIELECKIEJ </w:t>
      </w:r>
    </w:p>
    <w:p w:rsidR="00E5778D" w:rsidRDefault="00E5778D" w:rsidP="00E5778D">
      <w:pPr>
        <w:spacing w:line="360" w:lineRule="auto"/>
        <w:jc w:val="center"/>
        <w:rPr>
          <w:rFonts w:ascii="Cambria" w:hAnsi="Cambria" w:cs="Cambria"/>
          <w:b/>
          <w:i/>
          <w:shadow/>
          <w:color w:val="000000"/>
          <w:spacing w:val="140"/>
          <w:sz w:val="72"/>
          <w:szCs w:val="72"/>
        </w:rPr>
      </w:pPr>
      <w:r>
        <w:rPr>
          <w:rFonts w:ascii="Cambria" w:hAnsi="Cambria" w:cs="Cambria"/>
          <w:b/>
          <w:i/>
          <w:shadow/>
          <w:color w:val="000000"/>
          <w:spacing w:val="80"/>
          <w:sz w:val="64"/>
          <w:szCs w:val="64"/>
        </w:rPr>
        <w:t>ZAPRASZA NA</w:t>
      </w:r>
    </w:p>
    <w:p w:rsidR="00E5778D" w:rsidRPr="000B774B" w:rsidRDefault="0089581D" w:rsidP="00E5778D">
      <w:pPr>
        <w:jc w:val="center"/>
        <w:rPr>
          <w:rFonts w:ascii="Cambria" w:hAnsi="Cambria" w:cs="Cambria"/>
          <w:b/>
          <w:i/>
          <w:shadow/>
          <w:color w:val="000000"/>
          <w:spacing w:val="140"/>
          <w:sz w:val="72"/>
          <w:szCs w:val="72"/>
          <w:u w:val="single"/>
        </w:rPr>
      </w:pPr>
      <w:r>
        <w:rPr>
          <w:rFonts w:ascii="Cambria" w:hAnsi="Cambria" w:cs="Cambria"/>
          <w:b/>
          <w:i/>
          <w:shadow/>
          <w:color w:val="000000"/>
          <w:spacing w:val="140"/>
          <w:sz w:val="72"/>
          <w:szCs w:val="72"/>
          <w:u w:val="single"/>
        </w:rPr>
        <w:t>X</w:t>
      </w:r>
      <w:r w:rsidR="00E5778D" w:rsidRPr="000B774B">
        <w:rPr>
          <w:rFonts w:ascii="Cambria" w:hAnsi="Cambria" w:cs="Cambria"/>
          <w:b/>
          <w:i/>
          <w:shadow/>
          <w:color w:val="000000"/>
          <w:spacing w:val="140"/>
          <w:sz w:val="72"/>
          <w:szCs w:val="72"/>
          <w:u w:val="single"/>
        </w:rPr>
        <w:t>X</w:t>
      </w:r>
      <w:r w:rsidR="00986D1F">
        <w:rPr>
          <w:rFonts w:ascii="Cambria" w:hAnsi="Cambria" w:cs="Cambria"/>
          <w:b/>
          <w:i/>
          <w:shadow/>
          <w:color w:val="000000"/>
          <w:spacing w:val="140"/>
          <w:sz w:val="72"/>
          <w:szCs w:val="72"/>
          <w:u w:val="single"/>
        </w:rPr>
        <w:t>I</w:t>
      </w:r>
      <w:r w:rsidR="00E5778D" w:rsidRPr="000B774B">
        <w:rPr>
          <w:rFonts w:ascii="Cambria" w:hAnsi="Cambria" w:cs="Cambria"/>
          <w:b/>
          <w:i/>
          <w:shadow/>
          <w:color w:val="000000"/>
          <w:spacing w:val="140"/>
          <w:sz w:val="72"/>
          <w:szCs w:val="72"/>
          <w:u w:val="single"/>
        </w:rPr>
        <w:t xml:space="preserve"> </w:t>
      </w:r>
      <w:r w:rsidR="00E5778D" w:rsidRPr="000B774B">
        <w:rPr>
          <w:rFonts w:ascii="Cambria" w:hAnsi="Cambria" w:cs="Cambria"/>
          <w:b/>
          <w:bCs/>
          <w:i/>
          <w:iCs/>
          <w:shadow/>
          <w:color w:val="000000"/>
          <w:spacing w:val="140"/>
          <w:sz w:val="72"/>
          <w:szCs w:val="72"/>
          <w:u w:val="single"/>
        </w:rPr>
        <w:t>WIELKOPOSTNĄ</w:t>
      </w:r>
    </w:p>
    <w:p w:rsidR="00E5778D" w:rsidRPr="000B774B" w:rsidRDefault="00E5778D" w:rsidP="00E5778D">
      <w:pPr>
        <w:jc w:val="center"/>
        <w:rPr>
          <w:u w:val="single"/>
        </w:rPr>
      </w:pPr>
      <w:r w:rsidRPr="000B774B">
        <w:rPr>
          <w:rFonts w:ascii="Cambria" w:hAnsi="Cambria" w:cs="Cambria"/>
          <w:b/>
          <w:i/>
          <w:shadow/>
          <w:color w:val="000000"/>
          <w:spacing w:val="140"/>
          <w:sz w:val="72"/>
          <w:szCs w:val="72"/>
          <w:u w:val="single"/>
        </w:rPr>
        <w:t>PIELGRZYMKĘ POKUTNĄ</w:t>
      </w:r>
    </w:p>
    <w:p w:rsidR="00E5778D" w:rsidRPr="005011B1" w:rsidRDefault="00E5778D" w:rsidP="00E5778D">
      <w:pPr>
        <w:jc w:val="center"/>
        <w:rPr>
          <w:rFonts w:ascii="Cambria" w:hAnsi="Cambria" w:cs="Cambria"/>
          <w:b/>
          <w:bCs/>
          <w:i/>
          <w:iCs/>
          <w:shadow/>
          <w:color w:val="000000"/>
          <w:spacing w:val="260"/>
          <w:sz w:val="64"/>
          <w:szCs w:val="64"/>
        </w:rPr>
      </w:pPr>
      <w:r>
        <w:rPr>
          <w:noProof/>
          <w:lang w:eastAsia="pl-PL" w:bidi="ar-SA"/>
        </w:rPr>
        <w:drawing>
          <wp:inline distT="0" distB="0" distL="0" distR="0">
            <wp:extent cx="5143500" cy="254317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757" t="14072" b="11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54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Cambria"/>
          <w:b/>
          <w:bCs/>
          <w:i/>
          <w:iCs/>
          <w:color w:val="000000"/>
          <w:spacing w:val="60"/>
          <w:sz w:val="56"/>
          <w:szCs w:val="60"/>
        </w:rPr>
        <w:t xml:space="preserve"> </w:t>
      </w:r>
      <w:r w:rsidRPr="005011B1">
        <w:rPr>
          <w:rFonts w:ascii="Cambria" w:hAnsi="Cambria" w:cs="Cambria"/>
          <w:b/>
          <w:bCs/>
          <w:i/>
          <w:iCs/>
          <w:shadow/>
          <w:color w:val="000000"/>
          <w:spacing w:val="260"/>
          <w:sz w:val="64"/>
          <w:szCs w:val="64"/>
        </w:rPr>
        <w:t xml:space="preserve">KALWARIA </w:t>
      </w:r>
    </w:p>
    <w:p w:rsidR="00E5778D" w:rsidRPr="005011B1" w:rsidRDefault="00E5778D" w:rsidP="00E5778D">
      <w:pPr>
        <w:spacing w:line="200" w:lineRule="atLeast"/>
        <w:ind w:right="-1"/>
        <w:jc w:val="center"/>
        <w:rPr>
          <w:rFonts w:ascii="Cambria" w:hAnsi="Cambria" w:cs="Cambria"/>
          <w:b/>
          <w:bCs/>
          <w:i/>
          <w:iCs/>
          <w:shadow/>
          <w:color w:val="000000"/>
          <w:spacing w:val="260"/>
          <w:sz w:val="64"/>
          <w:szCs w:val="64"/>
        </w:rPr>
      </w:pPr>
      <w:r w:rsidRPr="005011B1">
        <w:rPr>
          <w:rFonts w:ascii="Cambria" w:hAnsi="Cambria" w:cs="Cambria"/>
          <w:b/>
          <w:bCs/>
          <w:i/>
          <w:iCs/>
          <w:shadow/>
          <w:color w:val="000000"/>
          <w:spacing w:val="260"/>
          <w:sz w:val="64"/>
          <w:szCs w:val="64"/>
        </w:rPr>
        <w:t>ŚWIĘTOKRZYSKA</w:t>
      </w:r>
    </w:p>
    <w:p w:rsidR="00E5778D" w:rsidRPr="005011B1" w:rsidRDefault="00E5778D" w:rsidP="00E5778D">
      <w:pPr>
        <w:spacing w:line="360" w:lineRule="auto"/>
        <w:jc w:val="center"/>
        <w:rPr>
          <w:rFonts w:ascii="Cambria" w:hAnsi="Cambria" w:cs="Cambria"/>
          <w:b/>
          <w:bCs/>
          <w:i/>
          <w:iCs/>
          <w:shadow/>
          <w:color w:val="000000"/>
          <w:spacing w:val="260"/>
          <w:sz w:val="64"/>
          <w:szCs w:val="64"/>
        </w:rPr>
      </w:pPr>
      <w:r w:rsidRPr="005011B1">
        <w:rPr>
          <w:rFonts w:ascii="Cambria" w:hAnsi="Cambria" w:cs="Cambria"/>
          <w:b/>
          <w:bCs/>
          <w:i/>
          <w:iCs/>
          <w:shadow/>
          <w:color w:val="000000"/>
          <w:spacing w:val="260"/>
          <w:sz w:val="64"/>
          <w:szCs w:val="64"/>
        </w:rPr>
        <w:t>MORAWICA</w:t>
      </w:r>
    </w:p>
    <w:p w:rsidR="00E5778D" w:rsidRPr="005011B1" w:rsidRDefault="00986D1F" w:rsidP="00E5778D">
      <w:pPr>
        <w:tabs>
          <w:tab w:val="left" w:pos="284"/>
        </w:tabs>
        <w:spacing w:line="360" w:lineRule="auto"/>
        <w:jc w:val="center"/>
        <w:rPr>
          <w:rFonts w:ascii="Cambria" w:hAnsi="Cambria" w:cs="Cambria"/>
          <w:b/>
          <w:bCs/>
          <w:i/>
          <w:iCs/>
          <w:shadow/>
          <w:color w:val="000000"/>
          <w:spacing w:val="60"/>
          <w:sz w:val="64"/>
          <w:szCs w:val="64"/>
        </w:rPr>
      </w:pPr>
      <w:r>
        <w:rPr>
          <w:rFonts w:ascii="Cambria" w:hAnsi="Cambria" w:cs="Cambria"/>
          <w:b/>
          <w:bCs/>
          <w:i/>
          <w:iCs/>
          <w:shadow/>
          <w:color w:val="000000"/>
          <w:sz w:val="64"/>
          <w:szCs w:val="64"/>
        </w:rPr>
        <w:t>10</w:t>
      </w:r>
      <w:r w:rsidR="0089581D">
        <w:rPr>
          <w:rFonts w:ascii="Cambria" w:hAnsi="Cambria" w:cs="Cambria"/>
          <w:b/>
          <w:bCs/>
          <w:i/>
          <w:iCs/>
          <w:shadow/>
          <w:color w:val="000000"/>
          <w:sz w:val="64"/>
          <w:szCs w:val="64"/>
        </w:rPr>
        <w:t xml:space="preserve"> marca</w:t>
      </w:r>
      <w:r w:rsidR="00E5778D" w:rsidRPr="005011B1">
        <w:rPr>
          <w:rFonts w:ascii="Cambria" w:hAnsi="Cambria" w:cs="Cambria"/>
          <w:b/>
          <w:bCs/>
          <w:i/>
          <w:iCs/>
          <w:shadow/>
          <w:color w:val="000000"/>
          <w:sz w:val="64"/>
          <w:szCs w:val="64"/>
        </w:rPr>
        <w:t xml:space="preserve"> 201</w:t>
      </w:r>
      <w:r>
        <w:rPr>
          <w:rFonts w:ascii="Cambria" w:hAnsi="Cambria" w:cs="Cambria"/>
          <w:b/>
          <w:bCs/>
          <w:i/>
          <w:iCs/>
          <w:shadow/>
          <w:color w:val="000000"/>
          <w:sz w:val="64"/>
          <w:szCs w:val="64"/>
        </w:rPr>
        <w:t>8</w:t>
      </w:r>
      <w:r w:rsidR="00E5778D" w:rsidRPr="005011B1">
        <w:rPr>
          <w:rFonts w:ascii="Cambria" w:hAnsi="Cambria" w:cs="Cambria"/>
          <w:b/>
          <w:bCs/>
          <w:i/>
          <w:iCs/>
          <w:shadow/>
          <w:color w:val="000000"/>
          <w:sz w:val="64"/>
          <w:szCs w:val="64"/>
        </w:rPr>
        <w:t xml:space="preserve"> rok</w:t>
      </w:r>
    </w:p>
    <w:p w:rsidR="00E5778D" w:rsidRPr="00BF1334" w:rsidRDefault="00E5778D" w:rsidP="00E5778D">
      <w:pPr>
        <w:rPr>
          <w:rFonts w:cs="Times New Roman"/>
          <w:b/>
          <w:bCs/>
          <w:iCs/>
          <w:sz w:val="28"/>
          <w:szCs w:val="28"/>
        </w:rPr>
      </w:pPr>
      <w:r w:rsidRPr="00BF1334">
        <w:rPr>
          <w:rFonts w:cs="Times New Roman"/>
          <w:b/>
          <w:bCs/>
          <w:iCs/>
          <w:shadow/>
          <w:sz w:val="26"/>
          <w:szCs w:val="26"/>
        </w:rPr>
        <w:t xml:space="preserve">  </w:t>
      </w:r>
      <w:r w:rsidRPr="00BF1334">
        <w:rPr>
          <w:rFonts w:cs="Times New Roman"/>
          <w:b/>
          <w:bCs/>
          <w:iCs/>
          <w:sz w:val="28"/>
          <w:szCs w:val="28"/>
        </w:rPr>
        <w:t>8</w:t>
      </w:r>
      <w:r w:rsidRPr="00BF1334">
        <w:rPr>
          <w:rFonts w:cs="Times New Roman"/>
          <w:b/>
          <w:bCs/>
          <w:iCs/>
          <w:sz w:val="28"/>
          <w:szCs w:val="28"/>
          <w:vertAlign w:val="superscript"/>
        </w:rPr>
        <w:t>45</w:t>
      </w:r>
      <w:r w:rsidRPr="00BF1334">
        <w:rPr>
          <w:rFonts w:cs="Times New Roman"/>
          <w:b/>
          <w:bCs/>
          <w:iCs/>
          <w:sz w:val="28"/>
          <w:szCs w:val="28"/>
          <w:vertAlign w:val="superscript"/>
        </w:rPr>
        <w:tab/>
        <w:t xml:space="preserve"> </w:t>
      </w:r>
      <w:r w:rsidRPr="00BF1334">
        <w:rPr>
          <w:rFonts w:cs="Times New Roman"/>
          <w:b/>
          <w:bCs/>
          <w:iCs/>
          <w:sz w:val="28"/>
          <w:szCs w:val="28"/>
        </w:rPr>
        <w:t>Godzinki o Niepokalanym Poczęciu NMP</w:t>
      </w:r>
    </w:p>
    <w:p w:rsidR="00E5778D" w:rsidRPr="00BF1334" w:rsidRDefault="00E5778D" w:rsidP="00E5778D">
      <w:pPr>
        <w:rPr>
          <w:rFonts w:cs="Times New Roman"/>
          <w:b/>
          <w:bCs/>
          <w:iCs/>
          <w:sz w:val="28"/>
          <w:szCs w:val="28"/>
        </w:rPr>
      </w:pPr>
      <w:r w:rsidRPr="00BF1334">
        <w:rPr>
          <w:rFonts w:cs="Times New Roman"/>
          <w:b/>
          <w:bCs/>
          <w:iCs/>
          <w:sz w:val="28"/>
          <w:szCs w:val="28"/>
        </w:rPr>
        <w:t xml:space="preserve">  9</w:t>
      </w:r>
      <w:r w:rsidRPr="00BF1334">
        <w:rPr>
          <w:rFonts w:cs="Times New Roman"/>
          <w:b/>
          <w:bCs/>
          <w:iCs/>
          <w:sz w:val="28"/>
          <w:szCs w:val="28"/>
          <w:vertAlign w:val="superscript"/>
        </w:rPr>
        <w:t>15</w:t>
      </w:r>
      <w:r w:rsidRPr="00BF1334">
        <w:rPr>
          <w:rFonts w:cs="Times New Roman"/>
          <w:b/>
          <w:bCs/>
          <w:iCs/>
          <w:sz w:val="28"/>
          <w:szCs w:val="28"/>
          <w:vertAlign w:val="superscript"/>
        </w:rPr>
        <w:tab/>
        <w:t xml:space="preserve"> </w:t>
      </w:r>
      <w:r w:rsidRPr="00BF1334">
        <w:rPr>
          <w:rFonts w:cs="Times New Roman"/>
          <w:b/>
          <w:bCs/>
          <w:iCs/>
          <w:sz w:val="28"/>
          <w:szCs w:val="28"/>
        </w:rPr>
        <w:t>Modlitwa różańcowa - Tajemnice Bolesne</w:t>
      </w:r>
    </w:p>
    <w:p w:rsidR="00E5778D" w:rsidRPr="00BF1334" w:rsidRDefault="00E5778D" w:rsidP="00E5778D">
      <w:pPr>
        <w:rPr>
          <w:rFonts w:cs="Times New Roman"/>
          <w:b/>
          <w:bCs/>
          <w:iCs/>
          <w:sz w:val="28"/>
          <w:szCs w:val="28"/>
        </w:rPr>
      </w:pPr>
      <w:r w:rsidRPr="00BF1334">
        <w:rPr>
          <w:rFonts w:cs="Times New Roman"/>
          <w:b/>
          <w:bCs/>
          <w:iCs/>
          <w:sz w:val="28"/>
          <w:szCs w:val="28"/>
        </w:rPr>
        <w:t xml:space="preserve">  9</w:t>
      </w:r>
      <w:r w:rsidRPr="00BF1334">
        <w:rPr>
          <w:rFonts w:cs="Times New Roman"/>
          <w:b/>
          <w:bCs/>
          <w:iCs/>
          <w:sz w:val="28"/>
          <w:szCs w:val="28"/>
          <w:vertAlign w:val="superscript"/>
        </w:rPr>
        <w:t xml:space="preserve">50 </w:t>
      </w:r>
      <w:r w:rsidRPr="00BF1334">
        <w:rPr>
          <w:rFonts w:cs="Times New Roman"/>
          <w:b/>
          <w:bCs/>
          <w:iCs/>
          <w:sz w:val="28"/>
          <w:szCs w:val="28"/>
          <w:vertAlign w:val="superscript"/>
        </w:rPr>
        <w:tab/>
        <w:t xml:space="preserve"> </w:t>
      </w:r>
      <w:r w:rsidRPr="00BF1334">
        <w:rPr>
          <w:rFonts w:cs="Times New Roman"/>
          <w:b/>
          <w:bCs/>
          <w:iCs/>
          <w:sz w:val="28"/>
          <w:szCs w:val="28"/>
        </w:rPr>
        <w:t>Powitanie Pielgrzymów</w:t>
      </w:r>
    </w:p>
    <w:p w:rsidR="00E5778D" w:rsidRPr="00BF1334" w:rsidRDefault="00E5778D" w:rsidP="00E5778D">
      <w:pPr>
        <w:rPr>
          <w:rFonts w:cs="Times New Roman"/>
          <w:b/>
          <w:bCs/>
          <w:iCs/>
          <w:sz w:val="28"/>
          <w:szCs w:val="28"/>
        </w:rPr>
      </w:pPr>
      <w:r w:rsidRPr="00BF1334">
        <w:rPr>
          <w:rFonts w:cs="Times New Roman"/>
          <w:b/>
          <w:bCs/>
          <w:iCs/>
          <w:sz w:val="28"/>
          <w:szCs w:val="28"/>
        </w:rPr>
        <w:t xml:space="preserve">  10</w:t>
      </w:r>
      <w:r w:rsidRPr="00BF1334">
        <w:rPr>
          <w:rFonts w:cs="Times New Roman"/>
          <w:b/>
          <w:bCs/>
          <w:iCs/>
          <w:sz w:val="28"/>
          <w:szCs w:val="28"/>
          <w:vertAlign w:val="superscript"/>
        </w:rPr>
        <w:t xml:space="preserve">00   </w:t>
      </w:r>
      <w:r>
        <w:rPr>
          <w:rFonts w:cs="Times New Roman"/>
          <w:b/>
          <w:bCs/>
          <w:iCs/>
          <w:sz w:val="28"/>
          <w:szCs w:val="28"/>
          <w:vertAlign w:val="superscript"/>
        </w:rPr>
        <w:t xml:space="preserve"> </w:t>
      </w:r>
      <w:r w:rsidRPr="00BF1334">
        <w:rPr>
          <w:rFonts w:cs="Times New Roman"/>
          <w:b/>
          <w:bCs/>
          <w:iCs/>
          <w:sz w:val="28"/>
          <w:szCs w:val="28"/>
        </w:rPr>
        <w:t>EUCHARYSTIA – przewodniczy Ksiądz Biskup Ordynariusz Jan Piotrowski</w:t>
      </w:r>
    </w:p>
    <w:p w:rsidR="00E5778D" w:rsidRPr="00BF1334" w:rsidRDefault="00E5778D" w:rsidP="00E5778D">
      <w:pPr>
        <w:rPr>
          <w:rFonts w:cs="Times New Roman"/>
          <w:b/>
          <w:sz w:val="28"/>
          <w:szCs w:val="28"/>
          <w:shd w:val="clear" w:color="auto" w:fill="FFFFFF"/>
        </w:rPr>
      </w:pPr>
      <w:r w:rsidRPr="00BF1334">
        <w:rPr>
          <w:rFonts w:cs="Times New Roman"/>
          <w:b/>
          <w:bCs/>
          <w:iCs/>
          <w:sz w:val="28"/>
          <w:szCs w:val="28"/>
        </w:rPr>
        <w:t xml:space="preserve">  11</w:t>
      </w:r>
      <w:r w:rsidRPr="00BF1334">
        <w:rPr>
          <w:rFonts w:cs="Times New Roman"/>
          <w:b/>
          <w:bCs/>
          <w:iCs/>
          <w:sz w:val="28"/>
          <w:szCs w:val="28"/>
          <w:vertAlign w:val="superscript"/>
        </w:rPr>
        <w:t xml:space="preserve">15   </w:t>
      </w:r>
      <w:r>
        <w:rPr>
          <w:rFonts w:cs="Times New Roman"/>
          <w:b/>
          <w:bCs/>
          <w:iCs/>
          <w:sz w:val="28"/>
          <w:szCs w:val="28"/>
          <w:vertAlign w:val="superscript"/>
        </w:rPr>
        <w:t xml:space="preserve"> </w:t>
      </w:r>
      <w:r w:rsidRPr="00BF1334">
        <w:rPr>
          <w:rFonts w:cs="Times New Roman"/>
          <w:b/>
          <w:bCs/>
          <w:iCs/>
          <w:sz w:val="28"/>
          <w:szCs w:val="28"/>
        </w:rPr>
        <w:t xml:space="preserve">DROGA KRZYŻOWA na Wzgórzu Kalwarii – przewodniczy </w:t>
      </w:r>
      <w:r w:rsidRPr="00BF1334">
        <w:rPr>
          <w:rFonts w:cs="Times New Roman"/>
          <w:b/>
          <w:sz w:val="28"/>
          <w:szCs w:val="28"/>
          <w:shd w:val="clear" w:color="auto" w:fill="FFFFFF"/>
        </w:rPr>
        <w:t>o. Stanisław Piętka</w:t>
      </w:r>
    </w:p>
    <w:p w:rsidR="00E5778D" w:rsidRPr="00BF1334" w:rsidRDefault="00E5778D" w:rsidP="00E5778D">
      <w:pPr>
        <w:rPr>
          <w:rFonts w:cs="Times New Roman"/>
          <w:b/>
          <w:sz w:val="28"/>
          <w:szCs w:val="28"/>
          <w:shd w:val="clear" w:color="auto" w:fill="FFFFFF"/>
        </w:rPr>
      </w:pPr>
      <w:r>
        <w:rPr>
          <w:rFonts w:cs="Times New Roman"/>
          <w:b/>
          <w:sz w:val="28"/>
          <w:szCs w:val="28"/>
          <w:shd w:val="clear" w:color="auto" w:fill="FFFFFF"/>
        </w:rPr>
        <w:t xml:space="preserve">           </w:t>
      </w:r>
      <w:proofErr w:type="spellStart"/>
      <w:r w:rsidRPr="00BF1334">
        <w:rPr>
          <w:rFonts w:cs="Times New Roman"/>
          <w:b/>
          <w:sz w:val="28"/>
          <w:szCs w:val="28"/>
          <w:shd w:val="clear" w:color="auto" w:fill="FFFFFF"/>
        </w:rPr>
        <w:t>OFMConv</w:t>
      </w:r>
      <w:proofErr w:type="spellEnd"/>
      <w:r w:rsidR="00ED7772">
        <w:rPr>
          <w:rFonts w:cs="Times New Roman"/>
          <w:b/>
          <w:sz w:val="28"/>
          <w:szCs w:val="28"/>
          <w:shd w:val="clear" w:color="auto" w:fill="FFFFFF"/>
        </w:rPr>
        <w:t>.</w:t>
      </w:r>
      <w:r w:rsidRPr="00BF1334">
        <w:rPr>
          <w:rFonts w:cs="Times New Roman"/>
          <w:b/>
          <w:sz w:val="28"/>
          <w:szCs w:val="28"/>
          <w:shd w:val="clear" w:color="auto" w:fill="FFFFFF"/>
        </w:rPr>
        <w:t xml:space="preserve">, Prezes Stowarzyszenia Rycerstwo Niepokalanej w Polsce                                                </w:t>
      </w:r>
    </w:p>
    <w:p w:rsidR="00E5778D" w:rsidRPr="00BF1334" w:rsidRDefault="00E5778D" w:rsidP="00E5778D">
      <w:pPr>
        <w:rPr>
          <w:rFonts w:cs="Times New Roman"/>
          <w:b/>
          <w:bCs/>
          <w:iCs/>
          <w:sz w:val="28"/>
          <w:szCs w:val="28"/>
        </w:rPr>
      </w:pPr>
      <w:r w:rsidRPr="00BF1334">
        <w:rPr>
          <w:rFonts w:cs="Times New Roman"/>
          <w:b/>
          <w:bCs/>
          <w:iCs/>
          <w:sz w:val="28"/>
          <w:szCs w:val="28"/>
        </w:rPr>
        <w:t xml:space="preserve">  12</w:t>
      </w:r>
      <w:r w:rsidRPr="00BF1334">
        <w:rPr>
          <w:rFonts w:cs="Times New Roman"/>
          <w:b/>
          <w:bCs/>
          <w:iCs/>
          <w:sz w:val="28"/>
          <w:szCs w:val="28"/>
          <w:vertAlign w:val="superscript"/>
        </w:rPr>
        <w:t xml:space="preserve">15    </w:t>
      </w:r>
      <w:r w:rsidRPr="00BF1334">
        <w:rPr>
          <w:rFonts w:cs="Times New Roman"/>
          <w:b/>
          <w:bCs/>
          <w:iCs/>
          <w:sz w:val="28"/>
          <w:szCs w:val="28"/>
        </w:rPr>
        <w:t>Przerwa na herbatę</w:t>
      </w:r>
    </w:p>
    <w:p w:rsidR="00E5778D" w:rsidRPr="00BF1334" w:rsidRDefault="00E5778D" w:rsidP="00E5778D">
      <w:pPr>
        <w:rPr>
          <w:rFonts w:cs="Times New Roman"/>
          <w:b/>
          <w:bCs/>
          <w:iCs/>
          <w:sz w:val="28"/>
          <w:szCs w:val="28"/>
        </w:rPr>
      </w:pPr>
      <w:r w:rsidRPr="00BF1334">
        <w:rPr>
          <w:rFonts w:cs="Times New Roman"/>
          <w:b/>
          <w:bCs/>
          <w:iCs/>
          <w:sz w:val="28"/>
          <w:szCs w:val="28"/>
        </w:rPr>
        <w:t xml:space="preserve">  13</w:t>
      </w:r>
      <w:r w:rsidRPr="00BF1334">
        <w:rPr>
          <w:rFonts w:cs="Times New Roman"/>
          <w:b/>
          <w:bCs/>
          <w:iCs/>
          <w:sz w:val="28"/>
          <w:szCs w:val="28"/>
          <w:vertAlign w:val="superscript"/>
        </w:rPr>
        <w:t xml:space="preserve">00    </w:t>
      </w:r>
      <w:r w:rsidRPr="00BF1334">
        <w:rPr>
          <w:rFonts w:cs="Times New Roman"/>
          <w:b/>
          <w:bCs/>
          <w:iCs/>
          <w:sz w:val="28"/>
          <w:szCs w:val="28"/>
        </w:rPr>
        <w:t>Nabożeństwo do Matki Bożej Nieustającej Pomocy</w:t>
      </w:r>
    </w:p>
    <w:p w:rsidR="00E5778D" w:rsidRPr="00BF1334" w:rsidRDefault="00E5778D" w:rsidP="00E5778D">
      <w:pPr>
        <w:rPr>
          <w:rFonts w:cs="Times New Roman"/>
          <w:b/>
          <w:bCs/>
          <w:iCs/>
          <w:sz w:val="28"/>
          <w:szCs w:val="28"/>
        </w:rPr>
      </w:pPr>
      <w:r w:rsidRPr="00BF1334">
        <w:rPr>
          <w:rFonts w:cs="Times New Roman"/>
          <w:b/>
          <w:bCs/>
          <w:iCs/>
          <w:sz w:val="28"/>
          <w:szCs w:val="28"/>
        </w:rPr>
        <w:t xml:space="preserve">  14</w:t>
      </w:r>
      <w:r w:rsidRPr="00BF1334">
        <w:rPr>
          <w:rFonts w:cs="Times New Roman"/>
          <w:b/>
          <w:bCs/>
          <w:iCs/>
          <w:sz w:val="28"/>
          <w:szCs w:val="28"/>
          <w:vertAlign w:val="superscript"/>
        </w:rPr>
        <w:t>00</w:t>
      </w:r>
      <w:r w:rsidRPr="00BF1334">
        <w:rPr>
          <w:rFonts w:cs="Times New Roman"/>
          <w:b/>
          <w:bCs/>
          <w:iCs/>
          <w:sz w:val="28"/>
          <w:szCs w:val="28"/>
        </w:rPr>
        <w:t xml:space="preserve">   Błogosławieństwo i zakończenie Pielgrzymki.</w:t>
      </w:r>
    </w:p>
    <w:p w:rsidR="00E5778D" w:rsidRDefault="00E5778D" w:rsidP="00E5778D">
      <w:pPr>
        <w:rPr>
          <w:rFonts w:ascii="Calibri" w:hAnsi="Calibri" w:cs="Calibri"/>
          <w:b/>
          <w:bCs/>
          <w:i/>
          <w:iCs/>
          <w:color w:val="000000"/>
        </w:rPr>
      </w:pPr>
    </w:p>
    <w:p w:rsidR="00E5778D" w:rsidRPr="00E5778D" w:rsidRDefault="00E5778D" w:rsidP="00E5778D">
      <w:pPr>
        <w:rPr>
          <w:rFonts w:ascii="Calibri" w:hAnsi="Calibri" w:cs="Calibri"/>
          <w:b/>
          <w:bCs/>
          <w:i/>
          <w:iCs/>
          <w:color w:val="000000"/>
          <w:vertAlign w:val="superscript"/>
        </w:rPr>
      </w:pPr>
      <w:r>
        <w:rPr>
          <w:rFonts w:ascii="Calibri" w:hAnsi="Calibri" w:cs="Calibri"/>
          <w:b/>
          <w:bCs/>
          <w:i/>
          <w:iCs/>
          <w:color w:val="000000"/>
          <w:vertAlign w:val="superscript"/>
        </w:rPr>
        <w:t xml:space="preserve">                                                                          </w:t>
      </w:r>
    </w:p>
    <w:p w:rsidR="00E5778D" w:rsidRPr="00147A1D" w:rsidRDefault="00E5778D" w:rsidP="00E5778D">
      <w:pPr>
        <w:jc w:val="center"/>
        <w:rPr>
          <w:rFonts w:ascii="Cambria" w:hAnsi="Cambria" w:cs="Cambria"/>
          <w:b/>
          <w:i/>
          <w:shadow/>
          <w:color w:val="000000"/>
          <w:spacing w:val="80"/>
          <w:sz w:val="56"/>
          <w:szCs w:val="56"/>
        </w:rPr>
      </w:pPr>
      <w:r w:rsidRPr="00147A1D">
        <w:rPr>
          <w:rFonts w:ascii="Cambria" w:hAnsi="Cambria" w:cs="Cambria"/>
          <w:b/>
          <w:i/>
          <w:shadow/>
          <w:color w:val="000000"/>
          <w:spacing w:val="60"/>
          <w:sz w:val="56"/>
          <w:szCs w:val="56"/>
        </w:rPr>
        <w:lastRenderedPageBreak/>
        <w:t xml:space="preserve">RYCERSTWO NIEPOKALANEJ DIECEZJI KIELECKIEJ </w:t>
      </w:r>
    </w:p>
    <w:p w:rsidR="00E5778D" w:rsidRPr="0097424C" w:rsidRDefault="00E5778D" w:rsidP="00E5778D">
      <w:pPr>
        <w:spacing w:line="360" w:lineRule="auto"/>
        <w:jc w:val="center"/>
        <w:rPr>
          <w:rFonts w:ascii="Cambria" w:hAnsi="Cambria" w:cs="Cambria"/>
          <w:b/>
          <w:i/>
          <w:shadow/>
          <w:color w:val="000000"/>
          <w:spacing w:val="80"/>
          <w:sz w:val="56"/>
          <w:szCs w:val="56"/>
        </w:rPr>
      </w:pPr>
      <w:r w:rsidRPr="00147A1D">
        <w:rPr>
          <w:rFonts w:ascii="Cambria" w:hAnsi="Cambria" w:cs="Cambria"/>
          <w:b/>
          <w:i/>
          <w:shadow/>
          <w:color w:val="000000"/>
          <w:spacing w:val="80"/>
          <w:sz w:val="56"/>
          <w:szCs w:val="56"/>
        </w:rPr>
        <w:t>ZAPRASZA NA</w:t>
      </w:r>
    </w:p>
    <w:p w:rsidR="00E5778D" w:rsidRPr="0097424C" w:rsidRDefault="00E5778D" w:rsidP="00E5778D">
      <w:pPr>
        <w:jc w:val="center"/>
        <w:rPr>
          <w:rFonts w:ascii="Cambria" w:hAnsi="Cambria" w:cs="Cambria"/>
          <w:b/>
          <w:i/>
          <w:shadow/>
          <w:color w:val="000000"/>
          <w:spacing w:val="140"/>
          <w:sz w:val="72"/>
          <w:szCs w:val="72"/>
          <w:u w:val="single"/>
        </w:rPr>
      </w:pPr>
      <w:r w:rsidRPr="0097424C">
        <w:rPr>
          <w:rFonts w:ascii="Cambria" w:hAnsi="Cambria" w:cs="Cambria"/>
          <w:b/>
          <w:i/>
          <w:shadow/>
          <w:color w:val="000000"/>
          <w:spacing w:val="140"/>
          <w:sz w:val="72"/>
          <w:szCs w:val="72"/>
          <w:u w:val="single"/>
        </w:rPr>
        <w:t xml:space="preserve">REKOLEKCJE WIELKOPOSTNE </w:t>
      </w:r>
    </w:p>
    <w:p w:rsidR="00E5778D" w:rsidRDefault="00E5778D" w:rsidP="00E5778D">
      <w:pPr>
        <w:jc w:val="center"/>
        <w:rPr>
          <w:rFonts w:ascii="Cambria" w:hAnsi="Cambria" w:cs="Cambria"/>
          <w:b/>
          <w:i/>
          <w:shadow/>
          <w:color w:val="000000"/>
          <w:spacing w:val="140"/>
          <w:sz w:val="56"/>
          <w:szCs w:val="56"/>
        </w:rPr>
      </w:pPr>
    </w:p>
    <w:p w:rsidR="00E5778D" w:rsidRPr="00147A1D" w:rsidRDefault="00E5778D" w:rsidP="00E5778D">
      <w:pPr>
        <w:jc w:val="center"/>
        <w:rPr>
          <w:rFonts w:ascii="Cambria" w:hAnsi="Cambria" w:cs="Cambria"/>
          <w:b/>
          <w:i/>
          <w:shadow/>
          <w:color w:val="000000"/>
          <w:spacing w:val="140"/>
          <w:sz w:val="56"/>
          <w:szCs w:val="56"/>
        </w:rPr>
      </w:pPr>
    </w:p>
    <w:p w:rsidR="00E5778D" w:rsidRPr="00147A1D" w:rsidRDefault="00A559B8" w:rsidP="00E5778D">
      <w:pPr>
        <w:jc w:val="center"/>
        <w:rPr>
          <w:rFonts w:ascii="Cambria" w:hAnsi="Cambria" w:cs="Cambria"/>
          <w:b/>
          <w:i/>
          <w:shadow/>
          <w:color w:val="000000"/>
          <w:spacing w:val="140"/>
          <w:sz w:val="72"/>
          <w:szCs w:val="72"/>
        </w:rPr>
      </w:pPr>
      <w:r>
        <w:rPr>
          <w:rFonts w:ascii="Cambria" w:hAnsi="Cambria" w:cs="Cambria"/>
          <w:b/>
          <w:i/>
          <w:shadow/>
          <w:noProof/>
          <w:color w:val="000000"/>
          <w:spacing w:val="140"/>
          <w:sz w:val="72"/>
          <w:szCs w:val="72"/>
          <w:lang w:eastAsia="pl-PL" w:bidi="ar-SA"/>
        </w:rPr>
        <w:drawing>
          <wp:inline distT="0" distB="0" distL="0" distR="0">
            <wp:extent cx="5200650" cy="3590925"/>
            <wp:effectExtent l="19050" t="0" r="0" b="0"/>
            <wp:docPr id="2" name="Obraz 1" descr="D:\zdjecia\mieszkanie\konk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zdjecia\mieszkanie\konku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78D" w:rsidRDefault="00E5778D" w:rsidP="00E5778D">
      <w:pPr>
        <w:rPr>
          <w:rFonts w:asciiTheme="majorHAnsi" w:hAnsiTheme="majorHAnsi" w:cs="Times New Roman"/>
          <w:b/>
          <w:bCs/>
          <w:iCs/>
          <w:color w:val="000000"/>
          <w:sz w:val="32"/>
          <w:szCs w:val="32"/>
        </w:rPr>
      </w:pPr>
    </w:p>
    <w:p w:rsidR="00EA2420" w:rsidRDefault="00EA2420" w:rsidP="00E5778D">
      <w:pPr>
        <w:rPr>
          <w:rFonts w:asciiTheme="majorHAnsi" w:hAnsiTheme="majorHAnsi" w:cs="Times New Roman"/>
          <w:b/>
          <w:bCs/>
          <w:iCs/>
          <w:color w:val="000000"/>
          <w:sz w:val="32"/>
          <w:szCs w:val="32"/>
        </w:rPr>
      </w:pPr>
    </w:p>
    <w:p w:rsidR="00E5778D" w:rsidRPr="00BF1334" w:rsidRDefault="00E5778D" w:rsidP="00E5778D">
      <w:pPr>
        <w:rPr>
          <w:rFonts w:cs="Times New Roman"/>
          <w:b/>
          <w:bCs/>
          <w:iCs/>
          <w:color w:val="000000"/>
          <w:sz w:val="32"/>
          <w:szCs w:val="32"/>
        </w:rPr>
      </w:pPr>
      <w:r w:rsidRPr="00BF1334">
        <w:rPr>
          <w:rFonts w:cs="Times New Roman"/>
          <w:b/>
          <w:bCs/>
          <w:iCs/>
          <w:color w:val="000000"/>
          <w:sz w:val="32"/>
          <w:szCs w:val="32"/>
        </w:rPr>
        <w:t xml:space="preserve">Rozpoczęcie rekolekcji – </w:t>
      </w:r>
      <w:r w:rsidR="00986D1F">
        <w:rPr>
          <w:rFonts w:cs="Times New Roman"/>
          <w:bCs/>
          <w:iCs/>
          <w:color w:val="000000"/>
          <w:sz w:val="32"/>
          <w:szCs w:val="32"/>
        </w:rPr>
        <w:t>16 marca 2018</w:t>
      </w:r>
      <w:r w:rsidRPr="00BF1334">
        <w:rPr>
          <w:rFonts w:cs="Times New Roman"/>
          <w:bCs/>
          <w:iCs/>
          <w:color w:val="000000"/>
          <w:sz w:val="32"/>
          <w:szCs w:val="32"/>
        </w:rPr>
        <w:t xml:space="preserve"> rok, godz. 15.00</w:t>
      </w:r>
    </w:p>
    <w:p w:rsidR="00E5778D" w:rsidRPr="00BF1334" w:rsidRDefault="00E5778D" w:rsidP="00E5778D">
      <w:pPr>
        <w:rPr>
          <w:rFonts w:cs="Times New Roman"/>
          <w:b/>
          <w:bCs/>
          <w:iCs/>
          <w:color w:val="000000"/>
          <w:sz w:val="32"/>
          <w:szCs w:val="32"/>
        </w:rPr>
      </w:pPr>
      <w:r w:rsidRPr="00BF1334">
        <w:rPr>
          <w:rFonts w:cs="Times New Roman"/>
          <w:b/>
          <w:bCs/>
          <w:iCs/>
          <w:color w:val="000000"/>
          <w:sz w:val="32"/>
          <w:szCs w:val="32"/>
        </w:rPr>
        <w:t xml:space="preserve">Zakończenie rekolekcji – </w:t>
      </w:r>
      <w:r w:rsidR="00986D1F">
        <w:rPr>
          <w:rFonts w:cs="Times New Roman"/>
          <w:bCs/>
          <w:iCs/>
          <w:color w:val="000000"/>
          <w:sz w:val="32"/>
          <w:szCs w:val="32"/>
        </w:rPr>
        <w:t>18</w:t>
      </w:r>
      <w:r w:rsidR="00A559B8">
        <w:rPr>
          <w:rFonts w:cs="Times New Roman"/>
          <w:bCs/>
          <w:iCs/>
          <w:color w:val="000000"/>
          <w:sz w:val="32"/>
          <w:szCs w:val="32"/>
        </w:rPr>
        <w:t xml:space="preserve"> </w:t>
      </w:r>
      <w:r w:rsidR="00986D1F">
        <w:rPr>
          <w:rFonts w:cs="Times New Roman"/>
          <w:bCs/>
          <w:iCs/>
          <w:color w:val="000000"/>
          <w:sz w:val="32"/>
          <w:szCs w:val="32"/>
        </w:rPr>
        <w:t>marca 2018</w:t>
      </w:r>
      <w:r w:rsidRPr="00BF1334">
        <w:rPr>
          <w:rFonts w:cs="Times New Roman"/>
          <w:bCs/>
          <w:iCs/>
          <w:color w:val="000000"/>
          <w:sz w:val="32"/>
          <w:szCs w:val="32"/>
        </w:rPr>
        <w:t xml:space="preserve"> rok, godz. 13.00</w:t>
      </w:r>
    </w:p>
    <w:p w:rsidR="00E5778D" w:rsidRPr="00BF1334" w:rsidRDefault="00E5778D" w:rsidP="00E5778D">
      <w:pPr>
        <w:rPr>
          <w:rFonts w:cs="Times New Roman"/>
          <w:b/>
          <w:color w:val="000000"/>
          <w:sz w:val="32"/>
          <w:szCs w:val="32"/>
        </w:rPr>
      </w:pPr>
      <w:r w:rsidRPr="00BF1334">
        <w:rPr>
          <w:rFonts w:cs="Times New Roman"/>
          <w:b/>
          <w:bCs/>
          <w:iCs/>
          <w:color w:val="000000"/>
          <w:sz w:val="32"/>
          <w:szCs w:val="32"/>
        </w:rPr>
        <w:t xml:space="preserve">Miejsce - </w:t>
      </w:r>
      <w:r w:rsidRPr="00BF1334">
        <w:rPr>
          <w:rFonts w:cs="Times New Roman"/>
          <w:color w:val="000000"/>
          <w:sz w:val="32"/>
          <w:szCs w:val="32"/>
        </w:rPr>
        <w:t>Centrum Spotkań i Dialogu Diecezji Kieleckiej w Skorzeszycach</w:t>
      </w:r>
    </w:p>
    <w:p w:rsidR="00E5778D" w:rsidRPr="00BF1334" w:rsidRDefault="00E5778D" w:rsidP="00E5778D">
      <w:pPr>
        <w:rPr>
          <w:rFonts w:cs="Times New Roman"/>
          <w:color w:val="000000"/>
          <w:sz w:val="32"/>
          <w:szCs w:val="32"/>
        </w:rPr>
      </w:pPr>
      <w:r w:rsidRPr="00BF1334">
        <w:rPr>
          <w:rFonts w:cs="Times New Roman"/>
          <w:b/>
          <w:color w:val="000000"/>
          <w:sz w:val="32"/>
          <w:szCs w:val="32"/>
        </w:rPr>
        <w:t xml:space="preserve">Koszt - </w:t>
      </w:r>
      <w:r w:rsidR="00986D1F">
        <w:rPr>
          <w:rFonts w:cs="Times New Roman"/>
          <w:color w:val="000000"/>
          <w:sz w:val="32"/>
          <w:szCs w:val="32"/>
        </w:rPr>
        <w:t>12</w:t>
      </w:r>
      <w:r w:rsidRPr="00BF1334">
        <w:rPr>
          <w:rFonts w:cs="Times New Roman"/>
          <w:color w:val="000000"/>
          <w:sz w:val="32"/>
          <w:szCs w:val="32"/>
        </w:rPr>
        <w:t>0 zł (dojazd we własnym zakresie)</w:t>
      </w:r>
    </w:p>
    <w:p w:rsidR="00E5778D" w:rsidRPr="00BF1334" w:rsidRDefault="00E5778D" w:rsidP="00E5778D">
      <w:pPr>
        <w:rPr>
          <w:rFonts w:cs="Times New Roman"/>
          <w:color w:val="000000"/>
          <w:sz w:val="32"/>
          <w:szCs w:val="32"/>
        </w:rPr>
      </w:pPr>
      <w:r w:rsidRPr="00BF1334">
        <w:rPr>
          <w:rFonts w:cs="Times New Roman"/>
          <w:b/>
          <w:color w:val="000000"/>
          <w:sz w:val="32"/>
          <w:szCs w:val="32"/>
        </w:rPr>
        <w:t xml:space="preserve">Zgłoszenia – </w:t>
      </w:r>
      <w:r w:rsidR="00A559B8">
        <w:rPr>
          <w:rFonts w:cs="Times New Roman"/>
          <w:color w:val="000000"/>
          <w:sz w:val="32"/>
          <w:szCs w:val="32"/>
        </w:rPr>
        <w:t>ks. Sebastian Seweryn</w:t>
      </w:r>
      <w:r w:rsidRPr="00BF1334">
        <w:rPr>
          <w:rFonts w:cs="Times New Roman"/>
          <w:color w:val="000000"/>
          <w:sz w:val="32"/>
          <w:szCs w:val="32"/>
        </w:rPr>
        <w:t xml:space="preserve"> (tel.</w:t>
      </w:r>
      <w:r w:rsidR="00A559B8">
        <w:rPr>
          <w:rFonts w:cs="Times New Roman"/>
          <w:color w:val="000000"/>
          <w:sz w:val="32"/>
          <w:szCs w:val="32"/>
        </w:rPr>
        <w:t>696814651</w:t>
      </w:r>
      <w:r w:rsidRPr="00BF1334">
        <w:rPr>
          <w:rFonts w:cs="Times New Roman"/>
          <w:color w:val="000000"/>
          <w:sz w:val="32"/>
          <w:szCs w:val="32"/>
        </w:rPr>
        <w:t>).</w:t>
      </w:r>
    </w:p>
    <w:p w:rsidR="004C4271" w:rsidRDefault="004C4271"/>
    <w:sectPr w:rsidR="004C4271" w:rsidSect="007A3667">
      <w:pgSz w:w="11906" w:h="16838"/>
      <w:pgMar w:top="550" w:right="550" w:bottom="550" w:left="5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778D"/>
    <w:rsid w:val="000643DA"/>
    <w:rsid w:val="000E2FA4"/>
    <w:rsid w:val="00340314"/>
    <w:rsid w:val="004C4271"/>
    <w:rsid w:val="00576694"/>
    <w:rsid w:val="0071027E"/>
    <w:rsid w:val="00745BEF"/>
    <w:rsid w:val="007A3667"/>
    <w:rsid w:val="007B5B52"/>
    <w:rsid w:val="0089581D"/>
    <w:rsid w:val="009168B1"/>
    <w:rsid w:val="00986D1F"/>
    <w:rsid w:val="00A2780C"/>
    <w:rsid w:val="00A559B8"/>
    <w:rsid w:val="00B81121"/>
    <w:rsid w:val="00C41A7D"/>
    <w:rsid w:val="00E5778D"/>
    <w:rsid w:val="00EA2420"/>
    <w:rsid w:val="00ED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78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78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78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161</Words>
  <Characters>969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Microsoft</cp:lastModifiedBy>
  <cp:revision>9</cp:revision>
  <cp:lastPrinted>2016-02-01T08:27:00Z</cp:lastPrinted>
  <dcterms:created xsi:type="dcterms:W3CDTF">2016-01-29T18:06:00Z</dcterms:created>
  <dcterms:modified xsi:type="dcterms:W3CDTF">2018-02-06T22:15:00Z</dcterms:modified>
</cp:coreProperties>
</file>